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7" w:rsidRDefault="00D57D27" w:rsidP="00D57D27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D57D27" w:rsidRDefault="00D57D27" w:rsidP="00D57D27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309.485.009.821.345.068.724.780.901стать-пра-ивдиво-реальностей </w:t>
      </w:r>
    </w:p>
    <w:p w:rsidR="00D57D27" w:rsidRDefault="00D57D27" w:rsidP="00D57D27">
      <w:pPr>
        <w:jc w:val="center"/>
        <w:rPr>
          <w:b/>
          <w:color w:val="2C51AF"/>
          <w:sz w:val="30"/>
        </w:rPr>
      </w:pPr>
      <w:proofErr w:type="spellStart"/>
      <w:r>
        <w:rPr>
          <w:b/>
          <w:color w:val="2C51AF"/>
          <w:sz w:val="30"/>
        </w:rPr>
        <w:t>Ре-ИВДИВО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D57D27" w:rsidRDefault="00D57D27" w:rsidP="00D57D27">
      <w:pPr>
        <w:jc w:val="center"/>
        <w:rPr>
          <w:b/>
          <w:color w:val="2C51AF"/>
          <w:sz w:val="30"/>
        </w:rPr>
      </w:pPr>
    </w:p>
    <w:p w:rsidR="00D57D27" w:rsidRDefault="00D57D27" w:rsidP="00D57D27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подразделения</w:t>
      </w:r>
    </w:p>
    <w:p w:rsidR="00D57D27" w:rsidRDefault="00D57D27" w:rsidP="00D57D27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17.05.2023 г.</w:t>
      </w:r>
    </w:p>
    <w:p w:rsidR="00D57D27" w:rsidRDefault="00D57D27" w:rsidP="00D57D27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p w:rsidR="00D57D27" w:rsidRPr="0067062C" w:rsidRDefault="00D57D27" w:rsidP="00D57D27">
      <w:pPr>
        <w:rPr>
          <w:b/>
          <w:sz w:val="28"/>
          <w:szCs w:val="28"/>
        </w:rPr>
      </w:pPr>
      <w:r w:rsidRPr="0067062C">
        <w:rPr>
          <w:b/>
          <w:sz w:val="28"/>
          <w:szCs w:val="28"/>
        </w:rPr>
        <w:t>Присутствовали:</w:t>
      </w:r>
    </w:p>
    <w:tbl>
      <w:tblPr>
        <w:tblW w:w="4536" w:type="dxa"/>
        <w:tblInd w:w="108" w:type="dxa"/>
        <w:tblLook w:val="04A0"/>
      </w:tblPr>
      <w:tblGrid>
        <w:gridCol w:w="4536"/>
      </w:tblGrid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 </w:t>
            </w:r>
            <w:r w:rsidRPr="0067062C">
              <w:rPr>
                <w:color w:val="auto"/>
                <w:szCs w:val="24"/>
              </w:rPr>
              <w:t xml:space="preserve">Рязанов Алексей Сергеевич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 </w:t>
            </w:r>
            <w:proofErr w:type="spellStart"/>
            <w:r w:rsidRPr="0067062C">
              <w:rPr>
                <w:color w:val="auto"/>
                <w:szCs w:val="24"/>
              </w:rPr>
              <w:t>Таранкова</w:t>
            </w:r>
            <w:proofErr w:type="spellEnd"/>
            <w:r w:rsidRPr="0067062C">
              <w:rPr>
                <w:color w:val="auto"/>
                <w:szCs w:val="24"/>
              </w:rPr>
              <w:t xml:space="preserve"> Ирина Алексеевна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 </w:t>
            </w:r>
            <w:proofErr w:type="spellStart"/>
            <w:r w:rsidRPr="0067062C">
              <w:rPr>
                <w:color w:val="auto"/>
                <w:szCs w:val="24"/>
              </w:rPr>
              <w:t>Козиева</w:t>
            </w:r>
            <w:proofErr w:type="spellEnd"/>
            <w:r w:rsidRPr="0067062C">
              <w:rPr>
                <w:color w:val="auto"/>
                <w:szCs w:val="24"/>
              </w:rPr>
              <w:t xml:space="preserve"> Любовь Юрьевна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 w:rsidRPr="0067062C">
              <w:rPr>
                <w:szCs w:val="24"/>
              </w:rPr>
              <w:t>Заринш</w:t>
            </w:r>
            <w:proofErr w:type="spellEnd"/>
            <w:r w:rsidRPr="0067062C">
              <w:rPr>
                <w:szCs w:val="24"/>
              </w:rPr>
              <w:t xml:space="preserve"> Марина </w:t>
            </w:r>
            <w:proofErr w:type="spellStart"/>
            <w:r w:rsidRPr="0067062C">
              <w:rPr>
                <w:szCs w:val="24"/>
              </w:rPr>
              <w:t>Улдисовна</w:t>
            </w:r>
            <w:proofErr w:type="spellEnd"/>
            <w:r w:rsidRPr="0067062C">
              <w:rPr>
                <w:szCs w:val="24"/>
              </w:rPr>
              <w:t xml:space="preserve">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67062C">
              <w:rPr>
                <w:szCs w:val="24"/>
              </w:rPr>
              <w:t xml:space="preserve">Орлова Елена Владимировна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proofErr w:type="spellStart"/>
            <w:r w:rsidRPr="0067062C">
              <w:rPr>
                <w:szCs w:val="24"/>
              </w:rPr>
              <w:t>Смолинский</w:t>
            </w:r>
            <w:proofErr w:type="spellEnd"/>
            <w:r w:rsidRPr="0067062C">
              <w:rPr>
                <w:szCs w:val="24"/>
              </w:rPr>
              <w:t xml:space="preserve"> Олег </w:t>
            </w:r>
            <w:proofErr w:type="spellStart"/>
            <w:r w:rsidRPr="0067062C">
              <w:rPr>
                <w:szCs w:val="24"/>
              </w:rPr>
              <w:t>Алимович</w:t>
            </w:r>
            <w:proofErr w:type="spellEnd"/>
            <w:r w:rsidRPr="0067062C">
              <w:rPr>
                <w:szCs w:val="24"/>
              </w:rPr>
              <w:t xml:space="preserve">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67062C">
              <w:rPr>
                <w:szCs w:val="24"/>
              </w:rPr>
              <w:t xml:space="preserve">Иванова Надежда Георгиевна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67062C">
              <w:rPr>
                <w:szCs w:val="24"/>
              </w:rPr>
              <w:t>Казанцев Сергей Степанович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9. </w:t>
            </w:r>
            <w:proofErr w:type="spellStart"/>
            <w:r w:rsidRPr="0067062C">
              <w:rPr>
                <w:color w:val="auto"/>
                <w:szCs w:val="24"/>
              </w:rPr>
              <w:t>Конопелькина</w:t>
            </w:r>
            <w:proofErr w:type="spellEnd"/>
            <w:r w:rsidRPr="0067062C">
              <w:rPr>
                <w:color w:val="auto"/>
                <w:szCs w:val="24"/>
              </w:rPr>
              <w:t xml:space="preserve"> Светлана Павловна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proofErr w:type="spellStart"/>
            <w:r w:rsidRPr="0067062C">
              <w:rPr>
                <w:szCs w:val="24"/>
              </w:rPr>
              <w:t>Радаева</w:t>
            </w:r>
            <w:proofErr w:type="spellEnd"/>
            <w:r w:rsidRPr="0067062C">
              <w:rPr>
                <w:szCs w:val="24"/>
              </w:rPr>
              <w:t xml:space="preserve"> Любовь Ивановна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  <w:r w:rsidRPr="0067062C">
              <w:rPr>
                <w:szCs w:val="24"/>
              </w:rPr>
              <w:t xml:space="preserve">Коробов Валерий Анатольевич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r w:rsidRPr="0067062C">
              <w:rPr>
                <w:szCs w:val="24"/>
              </w:rPr>
              <w:t xml:space="preserve">Рязанова Светлана Александровна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  <w:r w:rsidRPr="0067062C">
              <w:rPr>
                <w:szCs w:val="24"/>
              </w:rPr>
              <w:t>Шадрин Александр Вячеславович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  <w:proofErr w:type="spellStart"/>
            <w:r w:rsidRPr="0067062C">
              <w:rPr>
                <w:szCs w:val="24"/>
              </w:rPr>
              <w:t>Корытина</w:t>
            </w:r>
            <w:proofErr w:type="spellEnd"/>
            <w:r w:rsidRPr="0067062C">
              <w:rPr>
                <w:szCs w:val="24"/>
              </w:rPr>
              <w:t xml:space="preserve"> Ольга Александровна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  <w:proofErr w:type="spellStart"/>
            <w:r>
              <w:rPr>
                <w:szCs w:val="24"/>
              </w:rPr>
              <w:t>Ше</w:t>
            </w:r>
            <w:r w:rsidRPr="0067062C">
              <w:rPr>
                <w:szCs w:val="24"/>
              </w:rPr>
              <w:t>фер</w:t>
            </w:r>
            <w:proofErr w:type="spellEnd"/>
            <w:r w:rsidRPr="0067062C">
              <w:rPr>
                <w:szCs w:val="24"/>
              </w:rPr>
              <w:t xml:space="preserve"> Ольга </w:t>
            </w:r>
            <w:proofErr w:type="spellStart"/>
            <w:r w:rsidRPr="0067062C">
              <w:rPr>
                <w:szCs w:val="24"/>
              </w:rPr>
              <w:t>Рихардовна</w:t>
            </w:r>
            <w:proofErr w:type="spellEnd"/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16. </w:t>
            </w:r>
            <w:r w:rsidRPr="0067062C">
              <w:rPr>
                <w:szCs w:val="24"/>
              </w:rPr>
              <w:t xml:space="preserve">Казанцева Любовь Владимировна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17. </w:t>
            </w:r>
            <w:r w:rsidRPr="0067062C">
              <w:rPr>
                <w:szCs w:val="24"/>
              </w:rPr>
              <w:t xml:space="preserve">Яковлева Светлана Георгиевна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18. </w:t>
            </w:r>
            <w:r w:rsidRPr="0067062C">
              <w:rPr>
                <w:szCs w:val="24"/>
              </w:rPr>
              <w:t xml:space="preserve">Ушаков Сергей Павлович </w:t>
            </w:r>
          </w:p>
        </w:tc>
      </w:tr>
      <w:tr w:rsidR="0067062C" w:rsidRPr="0067062C" w:rsidTr="0067062C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2C" w:rsidRPr="0067062C" w:rsidRDefault="0067062C" w:rsidP="0067062C">
            <w:pPr>
              <w:rPr>
                <w:szCs w:val="24"/>
              </w:rPr>
            </w:pPr>
            <w:r>
              <w:rPr>
                <w:szCs w:val="24"/>
              </w:rPr>
              <w:t xml:space="preserve">19. </w:t>
            </w:r>
            <w:proofErr w:type="spellStart"/>
            <w:r w:rsidRPr="0067062C">
              <w:rPr>
                <w:szCs w:val="24"/>
              </w:rPr>
              <w:t>Коростина</w:t>
            </w:r>
            <w:proofErr w:type="spellEnd"/>
            <w:r w:rsidRPr="0067062C">
              <w:rPr>
                <w:szCs w:val="24"/>
              </w:rPr>
              <w:t xml:space="preserve"> Галина Ивановна </w:t>
            </w:r>
          </w:p>
        </w:tc>
      </w:tr>
    </w:tbl>
    <w:p w:rsidR="00D57D27" w:rsidRDefault="00D57D27" w:rsidP="00D57D27"/>
    <w:p w:rsidR="00D57D27" w:rsidRDefault="00D57D27" w:rsidP="00D57D27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D57D27" w:rsidRDefault="00D57D27" w:rsidP="00D57D27">
      <w:r>
        <w:t xml:space="preserve">24 апреля 2023 года был утвержден состав подразделения ИВДИВО Североуральск. И уже с 26 апреля по решению ИВО готовимся к обновлению команд ИВДИВО с формированием Столпа в нём, входим в рекомендованные практики, стяжания с переводом фиксации ИВДИВО территории со зданиями </w:t>
      </w:r>
      <w:r w:rsidR="0067062C">
        <w:t xml:space="preserve"> </w:t>
      </w:r>
      <w:r>
        <w:t xml:space="preserve">33 на 36 </w:t>
      </w:r>
      <w:proofErr w:type="spellStart"/>
      <w:r>
        <w:t>архитип</w:t>
      </w:r>
      <w:proofErr w:type="spellEnd"/>
      <w:r>
        <w:t xml:space="preserve"> материи и подразделение ИВДИВО ракурсом 38 </w:t>
      </w:r>
      <w:proofErr w:type="spellStart"/>
      <w:r>
        <w:t>архитипа</w:t>
      </w:r>
      <w:proofErr w:type="spellEnd"/>
      <w:r>
        <w:t>. Командой подразделения мы потрудились хорошо и достигли устремленных результатов.</w:t>
      </w:r>
    </w:p>
    <w:p w:rsidR="00D57D27" w:rsidRDefault="005D3F68" w:rsidP="00D57D27">
      <w:r>
        <w:t>1</w:t>
      </w:r>
      <w:r w:rsidR="00D57D27">
        <w:t>.</w:t>
      </w:r>
      <w:r w:rsidR="0067062C">
        <w:t xml:space="preserve"> </w:t>
      </w:r>
      <w:r w:rsidR="00D57D27">
        <w:t xml:space="preserve"> Подведение итогов и завершение старых условий, огня, </w:t>
      </w:r>
      <w:proofErr w:type="spellStart"/>
      <w:r w:rsidR="00D57D27">
        <w:t>ивдивности</w:t>
      </w:r>
      <w:proofErr w:type="spellEnd"/>
      <w:r w:rsidR="00D57D27">
        <w:t xml:space="preserve">  и синтеза  ИВДИВО.</w:t>
      </w:r>
    </w:p>
    <w:p w:rsidR="00D57D27" w:rsidRDefault="005D3F68" w:rsidP="00D57D27">
      <w:r>
        <w:t>2</w:t>
      </w:r>
      <w:r w:rsidR="00D57D27">
        <w:t>.</w:t>
      </w:r>
      <w:r w:rsidR="0067062C">
        <w:t xml:space="preserve"> </w:t>
      </w:r>
      <w:r w:rsidR="00D57D27">
        <w:t xml:space="preserve"> Встройка в новый Огонь, Синтез ИВО в Столп Подразделение ИВДИВО.</w:t>
      </w:r>
    </w:p>
    <w:p w:rsidR="005D3F68" w:rsidRDefault="005D3F68" w:rsidP="00D57D27">
      <w:r>
        <w:t>3</w:t>
      </w:r>
      <w:r w:rsidR="00D57D27">
        <w:t>.</w:t>
      </w:r>
      <w:r w:rsidR="0067062C">
        <w:t xml:space="preserve"> </w:t>
      </w:r>
      <w:r w:rsidR="00D57D27">
        <w:t xml:space="preserve"> Стяжание</w:t>
      </w:r>
      <w:r>
        <w:t>:</w:t>
      </w:r>
    </w:p>
    <w:p w:rsidR="005D3F68" w:rsidRDefault="00F82EDE" w:rsidP="00D57D27">
      <w:r>
        <w:t xml:space="preserve">     </w:t>
      </w:r>
      <w:r w:rsidR="005D3F68">
        <w:t xml:space="preserve">*  </w:t>
      </w:r>
      <w:r w:rsidR="00D57D27">
        <w:t>Обновление Ядра, Нити Синтеза (Синтез по ДК)</w:t>
      </w:r>
      <w:r w:rsidR="0067062C">
        <w:t xml:space="preserve">, Столпа, Сферы и Плана Синтеза </w:t>
      </w:r>
      <w:r w:rsidR="00D57D27">
        <w:t xml:space="preserve">Подразделения ИВДИВО, Должностной </w:t>
      </w:r>
    </w:p>
    <w:p w:rsidR="00D57D27" w:rsidRDefault="00F82EDE" w:rsidP="00D57D27">
      <w:r>
        <w:t xml:space="preserve">     </w:t>
      </w:r>
      <w:r w:rsidR="005D3F68">
        <w:t xml:space="preserve">* </w:t>
      </w:r>
      <w:r w:rsidR="00D57D27">
        <w:t xml:space="preserve">Компетенции каждого. Координационный Синтез для фиксации/координации с Ядром, Нитью </w:t>
      </w:r>
      <w:r>
        <w:t xml:space="preserve">  </w:t>
      </w:r>
      <w:r w:rsidR="00D57D27">
        <w:t>Синтеза, Основой ИВДИВО</w:t>
      </w:r>
    </w:p>
    <w:p w:rsidR="00D57D27" w:rsidRDefault="00F82EDE" w:rsidP="00D57D27">
      <w:r>
        <w:t xml:space="preserve">     </w:t>
      </w:r>
      <w:r w:rsidR="005D3F68">
        <w:t xml:space="preserve">* </w:t>
      </w:r>
      <w:r w:rsidR="00D57D27">
        <w:t xml:space="preserve">Вхождение в 32-ричность выражении Должностной Компетенции каждым Частью  с Частью и </w:t>
      </w:r>
      <w:r>
        <w:t xml:space="preserve">   </w:t>
      </w:r>
      <w:r w:rsidR="00D57D27">
        <w:t xml:space="preserve">Ядром каждого компетентного с Частью и Ядром ИВАС Кут </w:t>
      </w:r>
      <w:proofErr w:type="spellStart"/>
      <w:r w:rsidR="00D57D27">
        <w:t>Хуми</w:t>
      </w:r>
      <w:proofErr w:type="spellEnd"/>
      <w:r w:rsidR="00D57D27">
        <w:t>.</w:t>
      </w:r>
    </w:p>
    <w:p w:rsidR="00D57D27" w:rsidRDefault="00F82EDE" w:rsidP="00D57D27">
      <w:r>
        <w:t xml:space="preserve">     </w:t>
      </w:r>
      <w:r w:rsidR="005D3F68">
        <w:t xml:space="preserve">* </w:t>
      </w:r>
      <w:r w:rsidR="00D57D27">
        <w:t>Обновление позиции Наблюдателя, для охвата нового масштаба Синтеза, Огня и материи.</w:t>
      </w:r>
    </w:p>
    <w:p w:rsidR="005D3F68" w:rsidRDefault="00F82EDE" w:rsidP="00D57D27">
      <w:r>
        <w:t xml:space="preserve">     </w:t>
      </w:r>
      <w:r w:rsidR="005D3F68">
        <w:t>*</w:t>
      </w:r>
      <w:r w:rsidR="00D57D27">
        <w:t xml:space="preserve"> Вхождение в Должность, 64 инструмента по Должности и </w:t>
      </w:r>
      <w:proofErr w:type="spellStart"/>
      <w:r w:rsidR="00D57D27">
        <w:t>Синтезности</w:t>
      </w:r>
      <w:proofErr w:type="spellEnd"/>
      <w:r w:rsidR="00D57D27">
        <w:t xml:space="preserve">, План Синтеза Должности и </w:t>
      </w:r>
      <w:r w:rsidR="005D3F68">
        <w:t xml:space="preserve"> </w:t>
      </w:r>
      <w:r w:rsidR="00D57D27">
        <w:t xml:space="preserve">Организации, Путь ИВАС Кут </w:t>
      </w:r>
      <w:proofErr w:type="spellStart"/>
      <w:r w:rsidR="00D57D27">
        <w:t>Хуми</w:t>
      </w:r>
      <w:proofErr w:type="spellEnd"/>
      <w:r w:rsidR="00D57D27">
        <w:t>, ИВО</w:t>
      </w:r>
      <w:r w:rsidR="005D3F68">
        <w:t>.</w:t>
      </w:r>
    </w:p>
    <w:p w:rsidR="00D57D27" w:rsidRDefault="00F82EDE" w:rsidP="00D57D27">
      <w:r>
        <w:t xml:space="preserve">     </w:t>
      </w:r>
      <w:r w:rsidR="005D3F68">
        <w:t xml:space="preserve">* </w:t>
      </w:r>
      <w:r w:rsidR="00D57D27">
        <w:t>Полномочия Должности Служения соответствии Столпа.</w:t>
      </w:r>
    </w:p>
    <w:p w:rsidR="00D57D27" w:rsidRDefault="00F82EDE" w:rsidP="00D57D27">
      <w:r>
        <w:t xml:space="preserve">     </w:t>
      </w:r>
      <w:r w:rsidR="005D3F68">
        <w:t xml:space="preserve">* </w:t>
      </w:r>
      <w:r w:rsidR="00D57D27">
        <w:t>Теургии Должности организации.</w:t>
      </w:r>
    </w:p>
    <w:p w:rsidR="00D57D27" w:rsidRDefault="00F82EDE" w:rsidP="00D57D27">
      <w:r>
        <w:t xml:space="preserve">     </w:t>
      </w:r>
      <w:r w:rsidR="005D3F68">
        <w:t xml:space="preserve">* </w:t>
      </w:r>
      <w:r w:rsidR="00D57D27">
        <w:t>Часть ИВО, Ядро Огня ИВО.</w:t>
      </w:r>
    </w:p>
    <w:p w:rsidR="00D57D27" w:rsidRDefault="00F82EDE" w:rsidP="00D57D27">
      <w:r>
        <w:lastRenderedPageBreak/>
        <w:t xml:space="preserve">     </w:t>
      </w:r>
      <w:r w:rsidR="005D3F68">
        <w:t xml:space="preserve">* </w:t>
      </w:r>
      <w:r w:rsidR="00D57D27">
        <w:t>Фрагмент Плана Синтеза ИВО нас в нашем Служении Должностной Компетенции каждого и организации Служения каждого.</w:t>
      </w:r>
    </w:p>
    <w:p w:rsidR="00D57D27" w:rsidRDefault="00F82EDE" w:rsidP="00D57D27">
      <w:r>
        <w:t xml:space="preserve">     </w:t>
      </w:r>
      <w:r w:rsidR="005D3F68">
        <w:t xml:space="preserve">* </w:t>
      </w:r>
      <w:r w:rsidR="00D57D27">
        <w:t>Путь Должностного Служения в ИВДИВО.</w:t>
      </w:r>
    </w:p>
    <w:p w:rsidR="00D57D27" w:rsidRDefault="00F82EDE" w:rsidP="00D57D27">
      <w:r>
        <w:t xml:space="preserve">     </w:t>
      </w:r>
      <w:r w:rsidR="00D21F2B">
        <w:t xml:space="preserve">* </w:t>
      </w:r>
      <w:proofErr w:type="spellStart"/>
      <w:r w:rsidR="00D57D27">
        <w:t>Завершиние</w:t>
      </w:r>
      <w:proofErr w:type="spellEnd"/>
      <w:r w:rsidR="00D57D27">
        <w:t xml:space="preserve"> прежних состояний, если ИВО видит это необходимым и обновление Воли, Мудрости, Любви, Творения, Созидания, Репликации, Жизни.</w:t>
      </w:r>
    </w:p>
    <w:p w:rsidR="00D21F2B" w:rsidRDefault="00D21F2B" w:rsidP="00D57D27">
      <w:r>
        <w:t xml:space="preserve">4.  </w:t>
      </w:r>
      <w:r w:rsidR="00D57D27">
        <w:t xml:space="preserve">Стяжание у </w:t>
      </w:r>
      <w:proofErr w:type="spellStart"/>
      <w:r w:rsidR="00D57D27">
        <w:t>Аватар-Ипостаси</w:t>
      </w:r>
      <w:proofErr w:type="spellEnd"/>
      <w:r w:rsidR="00D57D27">
        <w:t xml:space="preserve"> подразделения и</w:t>
      </w:r>
      <w:r>
        <w:t xml:space="preserve"> </w:t>
      </w:r>
      <w:proofErr w:type="spellStart"/>
      <w:r>
        <w:t>Аватар-Ипостаси</w:t>
      </w:r>
      <w:proofErr w:type="spellEnd"/>
      <w:r>
        <w:t xml:space="preserve"> по  горизонту:</w:t>
      </w:r>
    </w:p>
    <w:p w:rsidR="00D57D27" w:rsidRDefault="00F82EDE" w:rsidP="00D57D27">
      <w:r>
        <w:t xml:space="preserve">     </w:t>
      </w:r>
      <w:r w:rsidR="00D21F2B">
        <w:t>* С</w:t>
      </w:r>
      <w:r w:rsidR="00D57D27">
        <w:t xml:space="preserve">лужения каждого – Огонь ИВО, фиксацию/развёртку мерой подготовки организации. </w:t>
      </w:r>
    </w:p>
    <w:p w:rsidR="00D57D27" w:rsidRDefault="00F82EDE" w:rsidP="00D57D27">
      <w:r>
        <w:t xml:space="preserve">     </w:t>
      </w:r>
      <w:r w:rsidR="00D21F2B">
        <w:t xml:space="preserve">* </w:t>
      </w:r>
      <w:r w:rsidR="00D57D27">
        <w:t xml:space="preserve">Служения каждого – Огонь ИВО, фиксацию/развёртку мерой подготовки организации. </w:t>
      </w:r>
    </w:p>
    <w:p w:rsidR="00D57D27" w:rsidRDefault="00D21F2B" w:rsidP="00D57D27">
      <w:r>
        <w:t xml:space="preserve">5.  </w:t>
      </w:r>
      <w:r w:rsidR="00D57D27">
        <w:t xml:space="preserve">Практика-тренинг у ИВАС Служения (из Зала ИВАС Кут </w:t>
      </w:r>
      <w:proofErr w:type="spellStart"/>
      <w:r w:rsidR="00D57D27">
        <w:t>Хуми</w:t>
      </w:r>
      <w:proofErr w:type="spellEnd"/>
      <w:r w:rsidR="00D57D27">
        <w:t>, просим перевести...):</w:t>
      </w:r>
    </w:p>
    <w:p w:rsidR="00D57D27" w:rsidRDefault="00D21F2B" w:rsidP="00D57D27">
      <w:r>
        <w:t xml:space="preserve">    </w:t>
      </w:r>
      <w:r w:rsidR="00D57D27">
        <w:t>* Специфику Сужения, тематику, Стиль организации ИВАС.</w:t>
      </w:r>
    </w:p>
    <w:p w:rsidR="00D57D27" w:rsidRDefault="00D21F2B" w:rsidP="00D57D27">
      <w:r>
        <w:t xml:space="preserve">    </w:t>
      </w:r>
      <w:r w:rsidR="00D57D27">
        <w:t xml:space="preserve">* Введение и знакомство с командой организации каждого, спецификой деятельности  19  организаций.     </w:t>
      </w:r>
    </w:p>
    <w:p w:rsidR="00D57D27" w:rsidRDefault="00D21F2B" w:rsidP="00D57D27">
      <w:r>
        <w:t xml:space="preserve">6.  </w:t>
      </w:r>
      <w:r w:rsidR="00D57D27">
        <w:t xml:space="preserve"> Обновление и вхождение в степень должностной Компетенции Учитель/Учительница</w:t>
      </w:r>
      <w:r>
        <w:t xml:space="preserve"> </w:t>
      </w:r>
      <w:proofErr w:type="spellStart"/>
      <w:r w:rsidR="00D57D27">
        <w:t>Синтезности</w:t>
      </w:r>
      <w:proofErr w:type="spellEnd"/>
      <w:r w:rsidR="00D57D27">
        <w:t xml:space="preserve"> Ипостась/Служащий/Посвящённый</w:t>
      </w:r>
    </w:p>
    <w:p w:rsidR="00D57D27" w:rsidRDefault="00D21F2B" w:rsidP="00D57D27">
      <w:r>
        <w:t xml:space="preserve">7.  </w:t>
      </w:r>
      <w:r w:rsidR="00D57D27">
        <w:t>Стяжание, Служебного Здания Подразделения по 39 Архетип Материи.</w:t>
      </w:r>
    </w:p>
    <w:p w:rsidR="00D57D27" w:rsidRDefault="00D21F2B" w:rsidP="00D57D27">
      <w:r>
        <w:t xml:space="preserve">8.  </w:t>
      </w:r>
      <w:r w:rsidR="00D57D27">
        <w:t xml:space="preserve">Обсуждение стратегии Синтеза подразделения в части проведения ИВДИВО – курсов,  связи завершением 1 курса итогом прохождения 16 Синтеза, и ведения участников  связи завершением 1 курса итогом прохождения 16 Синтеза, и ведения участников.  Учебной практики ракурсом устремления на 1, 2  курс новых Чтений Философских Синтезов. Учебной практики ракурсом устремления на 1, 2  курс новых Чтений Философских Синтезов.  </w:t>
      </w:r>
    </w:p>
    <w:p w:rsidR="00D57D27" w:rsidRDefault="00D21F2B" w:rsidP="00D57D27">
      <w:r>
        <w:t xml:space="preserve">9.  </w:t>
      </w:r>
      <w:r w:rsidR="00D57D27">
        <w:t xml:space="preserve">Обсуждение условий и вариантов увеличения площади для фиксации ИВДИВО подразделения Североуральск, проработанных командой Метагалактического Центра ИВДИВО Североуральск к настоящему времени с изучением рынка недвижимости, за счет покупки нового помещения или увеличения площади данного помещения в </w:t>
      </w:r>
      <w:r w:rsidR="00983D16">
        <w:t>аренде</w:t>
      </w:r>
      <w:r w:rsidR="00D57D27">
        <w:t xml:space="preserve">, или </w:t>
      </w:r>
      <w:r w:rsidR="00983D16">
        <w:t>аренда</w:t>
      </w:r>
      <w:r w:rsidR="00D57D27">
        <w:t xml:space="preserve"> нового помещения с большей площадью. Тренинг с ИВО, ИВАС Кут </w:t>
      </w:r>
      <w:proofErr w:type="spellStart"/>
      <w:r w:rsidR="00D57D27">
        <w:t>Хуми</w:t>
      </w:r>
      <w:proofErr w:type="spellEnd"/>
      <w:r w:rsidR="00D57D27">
        <w:t xml:space="preserve">, АС </w:t>
      </w:r>
      <w:proofErr w:type="spellStart"/>
      <w:r w:rsidR="00D57D27">
        <w:t>Арсан</w:t>
      </w:r>
      <w:proofErr w:type="spellEnd"/>
      <w:r w:rsidR="00D57D27">
        <w:t>.</w:t>
      </w:r>
    </w:p>
    <w:p w:rsidR="00D57D27" w:rsidRDefault="00D57D27" w:rsidP="00D57D27"/>
    <w:p w:rsidR="00D57D27" w:rsidRDefault="00D57D27" w:rsidP="00D57D27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D57D27" w:rsidRDefault="00D57D27" w:rsidP="00D57D27">
      <w:r>
        <w:t xml:space="preserve">1. </w:t>
      </w:r>
      <w:r w:rsidR="00D21F2B">
        <w:t xml:space="preserve"> </w:t>
      </w:r>
      <w:r>
        <w:t>Подготовка всей командой подразделения ИВДИВО Североуральск к новому 2023-2024 Синтез году.</w:t>
      </w:r>
    </w:p>
    <w:p w:rsidR="00D57D27" w:rsidRPr="0092438B" w:rsidRDefault="00D57D27" w:rsidP="0092438B">
      <w:pPr>
        <w:suppressAutoHyphens/>
        <w:spacing w:line="264" w:lineRule="auto"/>
        <w:rPr>
          <w:color w:val="auto"/>
        </w:rPr>
      </w:pPr>
      <w:r>
        <w:t xml:space="preserve">2. </w:t>
      </w:r>
      <w:r w:rsidR="00D21F2B">
        <w:t xml:space="preserve"> </w:t>
      </w:r>
      <w:r>
        <w:t xml:space="preserve">Всей команде </w:t>
      </w:r>
      <w:proofErr w:type="spellStart"/>
      <w:r>
        <w:t>Должностно</w:t>
      </w:r>
      <w:proofErr w:type="spellEnd"/>
      <w:r>
        <w:t xml:space="preserve"> Компетентных подразделения принять участие каждым в формировании Плана Синтеза деятельности Организации на июнь 2023 г и направить  свои предложения Главе подразделения до 25 мая 2023 г.</w:t>
      </w:r>
      <w:r w:rsidR="0092438B" w:rsidRPr="0092438B">
        <w:rPr>
          <w:color w:val="auto"/>
          <w:szCs w:val="24"/>
        </w:rPr>
        <w:t xml:space="preserve"> </w:t>
      </w:r>
      <w:r w:rsidR="0092438B">
        <w:rPr>
          <w:color w:val="auto"/>
          <w:szCs w:val="24"/>
        </w:rPr>
        <w:t xml:space="preserve"> Ответственный: </w:t>
      </w:r>
      <w:r w:rsidR="0092438B" w:rsidRPr="00F84EB9">
        <w:rPr>
          <w:color w:val="auto"/>
          <w:szCs w:val="24"/>
        </w:rPr>
        <w:t xml:space="preserve">Глава Плана Синтеза подразделения ИВДИВО </w:t>
      </w:r>
      <w:r w:rsidR="0092438B" w:rsidRPr="0092438B">
        <w:rPr>
          <w:color w:val="auto"/>
        </w:rPr>
        <w:t>Иванова Надежда Георгиевна</w:t>
      </w:r>
      <w:r w:rsidR="0092438B" w:rsidRPr="00F84EB9">
        <w:rPr>
          <w:b/>
          <w:color w:val="auto"/>
        </w:rPr>
        <w:t xml:space="preserve"> </w:t>
      </w:r>
    </w:p>
    <w:p w:rsidR="00D57D27" w:rsidRDefault="00D57D27" w:rsidP="00D57D27">
      <w:r>
        <w:t>3.</w:t>
      </w:r>
      <w:r w:rsidR="00D21F2B">
        <w:t xml:space="preserve"> </w:t>
      </w:r>
      <w:r>
        <w:t xml:space="preserve"> Подготовка </w:t>
      </w:r>
      <w:r w:rsidR="0092438B">
        <w:t xml:space="preserve">самостоятельно </w:t>
      </w:r>
      <w:r>
        <w:t xml:space="preserve">всех </w:t>
      </w:r>
      <w:proofErr w:type="spellStart"/>
      <w:r>
        <w:t>Должностно</w:t>
      </w:r>
      <w:proofErr w:type="spellEnd"/>
      <w:r>
        <w:t xml:space="preserve"> Компетентных к практике стяжания и выявления Фа подразделения и личное Фа, каждого из 11 видов Фа </w:t>
      </w:r>
      <w:proofErr w:type="spellStart"/>
      <w:r>
        <w:t>огнеобразной</w:t>
      </w:r>
      <w:proofErr w:type="spellEnd"/>
      <w:r>
        <w:t xml:space="preserve"> насыщенности подразделения ИВДИВО Североуральск. Материалы: ИВДИВО ВШС ИВО « Учебное пособие Фа» июнь 2023 г. в соответствии Стандартам ИВДИВО. Распоряжение 5 </w:t>
      </w:r>
      <w:proofErr w:type="spellStart"/>
      <w:r>
        <w:t>пп</w:t>
      </w:r>
      <w:proofErr w:type="spellEnd"/>
      <w:r>
        <w:t xml:space="preserve"> 50-56.</w:t>
      </w:r>
    </w:p>
    <w:p w:rsidR="00D57D27" w:rsidRDefault="00D21F2B" w:rsidP="00D57D27">
      <w:r>
        <w:t xml:space="preserve">4. </w:t>
      </w:r>
      <w:r w:rsidR="00D57D27">
        <w:t xml:space="preserve"> Каждому Компетентному  зафиксировать и развернуть Столп, Огонь, Синтез и Огонь, Синтез в Столп Подразделения ИВДИВО Североуральск с репликацией на территорию подразделения, для его жителей и гостей.</w:t>
      </w:r>
    </w:p>
    <w:p w:rsidR="00D57D27" w:rsidRDefault="00D21F2B" w:rsidP="00D57D27">
      <w:r>
        <w:t xml:space="preserve">5. </w:t>
      </w:r>
      <w:r w:rsidR="00D57D27">
        <w:t xml:space="preserve"> Организационная подготовка подразделения к проведению 16 Синтеза ИВО, который состоится по адресу: Г.Североуральск, ул. Ленина, Дом № 8, , Офис №  227:</w:t>
      </w:r>
    </w:p>
    <w:p w:rsidR="00D57D27" w:rsidRDefault="00F82EDE" w:rsidP="00D57D27">
      <w:r>
        <w:t xml:space="preserve">   </w:t>
      </w:r>
      <w:r w:rsidR="00D57D27">
        <w:t>27.05.2023 г. с 14.00 ч до 20.00 ч.;</w:t>
      </w:r>
    </w:p>
    <w:p w:rsidR="00D57D27" w:rsidRDefault="00F82EDE" w:rsidP="00D57D27">
      <w:r>
        <w:t xml:space="preserve">   </w:t>
      </w:r>
      <w:r w:rsidR="00D57D27">
        <w:t>28.05.2023 г. с 09.00-15.00 ч.</w:t>
      </w:r>
    </w:p>
    <w:p w:rsidR="00F82EDE" w:rsidRDefault="00D57D27" w:rsidP="00D57D27">
      <w:r>
        <w:t xml:space="preserve">Ведущая Философского чтения Синтеза ИВО ИВДИВО </w:t>
      </w:r>
      <w:proofErr w:type="spellStart"/>
      <w:r>
        <w:t>Аватаресса</w:t>
      </w:r>
      <w:proofErr w:type="spellEnd"/>
      <w:r>
        <w:t xml:space="preserve"> ИВО </w:t>
      </w:r>
      <w:proofErr w:type="spellStart"/>
      <w:r>
        <w:t>ИВДИВО-октавно-метагалактическо-планетарной</w:t>
      </w:r>
      <w:proofErr w:type="spellEnd"/>
      <w:r>
        <w:t xml:space="preserve"> Иерархии ИВО АС Сераписа ИВАС Кут </w:t>
      </w:r>
      <w:proofErr w:type="spellStart"/>
      <w:r>
        <w:t>Хуми</w:t>
      </w:r>
      <w:proofErr w:type="spellEnd"/>
      <w:r>
        <w:t xml:space="preserve">, Глава Метагалактического центра ИВДИВО Владычица Синтеза ИВО в степени ведения 32 Синтезов ИВО, с правами ведения Детского, Отроческого Синтеза, ведущая погружения. Руководитель СПО МЦ Иерархии ИВДИВО, Учредитель и генеральный директор АНО «ММЦ», Глава направления Воинов Синтеза, член президиума </w:t>
      </w:r>
      <w:proofErr w:type="spellStart"/>
      <w:r>
        <w:t>АМСи</w:t>
      </w:r>
      <w:proofErr w:type="spellEnd"/>
      <w:r>
        <w:t>, Член ПП «Мир России</w:t>
      </w:r>
      <w:proofErr w:type="gramStart"/>
      <w:r>
        <w:t>»А</w:t>
      </w:r>
      <w:proofErr w:type="gramEnd"/>
      <w:r>
        <w:t>ндроновская Елена Анатольевна.</w:t>
      </w:r>
      <w:r w:rsidR="00F82EDE">
        <w:t xml:space="preserve"> </w:t>
      </w:r>
    </w:p>
    <w:p w:rsidR="00D57D27" w:rsidRDefault="00983D16" w:rsidP="00D57D27">
      <w:r>
        <w:t>Ответственный</w:t>
      </w:r>
      <w:r w:rsidR="00F82EDE">
        <w:t xml:space="preserve">: </w:t>
      </w:r>
      <w:r w:rsidR="00F82EDE" w:rsidRPr="000548C3">
        <w:rPr>
          <w:bCs/>
          <w:color w:val="auto"/>
          <w:szCs w:val="24"/>
        </w:rPr>
        <w:t xml:space="preserve">Глава Метагалактического Агентства Информации подразделения </w:t>
      </w:r>
      <w:r w:rsidR="00F82EDE" w:rsidRPr="0092438B">
        <w:rPr>
          <w:color w:val="auto"/>
        </w:rPr>
        <w:t>Казанцев Сергей Степанович</w:t>
      </w:r>
      <w:r w:rsidR="0092438B" w:rsidRPr="0092438B">
        <w:rPr>
          <w:color w:val="auto"/>
        </w:rPr>
        <w:t>,</w:t>
      </w:r>
      <w:r w:rsidR="0092438B" w:rsidRPr="0092438B">
        <w:rPr>
          <w:color w:val="auto"/>
          <w:szCs w:val="24"/>
        </w:rPr>
        <w:t xml:space="preserve"> </w:t>
      </w:r>
      <w:proofErr w:type="spellStart"/>
      <w:r w:rsidR="0092438B" w:rsidRPr="00F84EB9">
        <w:rPr>
          <w:color w:val="auto"/>
          <w:szCs w:val="24"/>
        </w:rPr>
        <w:t>ИВДИВО-офис-секретарь</w:t>
      </w:r>
      <w:proofErr w:type="spellEnd"/>
      <w:r w:rsidR="0092438B" w:rsidRPr="00F84EB9">
        <w:rPr>
          <w:color w:val="auto"/>
          <w:szCs w:val="24"/>
        </w:rPr>
        <w:t xml:space="preserve"> </w:t>
      </w:r>
      <w:r w:rsidR="0092438B" w:rsidRPr="0092438B">
        <w:rPr>
          <w:color w:val="auto"/>
        </w:rPr>
        <w:t>Рязанова Светлана Александровна</w:t>
      </w:r>
    </w:p>
    <w:p w:rsidR="00D57D27" w:rsidRDefault="00D57D27" w:rsidP="00D57D27">
      <w:r>
        <w:t>6.</w:t>
      </w:r>
      <w:r w:rsidR="00D21F2B">
        <w:t xml:space="preserve"> </w:t>
      </w:r>
      <w:r>
        <w:t xml:space="preserve"> Развернуть </w:t>
      </w:r>
      <w:proofErr w:type="spellStart"/>
      <w:r w:rsidR="0092438B">
        <w:t>кин</w:t>
      </w:r>
      <w:proofErr w:type="spellEnd"/>
      <w:r w:rsidR="0092438B">
        <w:t xml:space="preserve"> </w:t>
      </w:r>
      <w:r>
        <w:t>практику «Зов» для привлечения устремленных на начало курсов в подразделении.</w:t>
      </w:r>
    </w:p>
    <w:p w:rsidR="00D57D27" w:rsidRDefault="00D57D27" w:rsidP="00D57D27">
      <w:r>
        <w:lastRenderedPageBreak/>
        <w:t>7.</w:t>
      </w:r>
      <w:r w:rsidR="00D21F2B">
        <w:t xml:space="preserve"> </w:t>
      </w:r>
      <w:r>
        <w:t xml:space="preserve"> Принято решение фиксировать ИВДИВО подразделение Североуральск помещением в здании увеличением пощади 22 кв</w:t>
      </w:r>
      <w:proofErr w:type="gramStart"/>
      <w:r>
        <w:t>.м</w:t>
      </w:r>
      <w:proofErr w:type="gramEnd"/>
      <w:r>
        <w:t xml:space="preserve"> на 41.3 кв.м и продлением срока аренды данного помещения во временное владение и пользование. Покупка нового помещения в собственность подразделения на данный период нецелесообразна. </w:t>
      </w:r>
      <w:proofErr w:type="gramStart"/>
      <w:r>
        <w:t>Ответственный</w:t>
      </w:r>
      <w:proofErr w:type="gramEnd"/>
      <w:r>
        <w:t xml:space="preserve"> за юридическое оформление документации Глава Метагалактического центра ИВДИВО Казанцева Любовь Владимировна</w:t>
      </w:r>
    </w:p>
    <w:p w:rsidR="00D57D27" w:rsidRDefault="00D57D27" w:rsidP="00D57D27"/>
    <w:p w:rsidR="00D57D27" w:rsidRDefault="00D57D27" w:rsidP="00D57D27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D57D27" w:rsidRDefault="00D21F2B" w:rsidP="00D57D27">
      <w:r>
        <w:t>1. Голосование «за» 16, «против» 0, воздержавшихся нет.</w:t>
      </w:r>
    </w:p>
    <w:p w:rsidR="00D57D27" w:rsidRDefault="00D57D27" w:rsidP="00D57D27"/>
    <w:p w:rsidR="00D57D27" w:rsidRDefault="00D57D27" w:rsidP="00D57D27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F82EDE" w:rsidRDefault="00D57D27" w:rsidP="00D57D27">
      <w:r>
        <w:t>Ключевое слово 1: Столп подразделение ИВДИВО.</w:t>
      </w:r>
    </w:p>
    <w:p w:rsidR="00F82EDE" w:rsidRDefault="00D57D27" w:rsidP="00D57D27">
      <w:r>
        <w:t xml:space="preserve">Ключевое слово 2: Синтез ИВО. </w:t>
      </w:r>
    </w:p>
    <w:p w:rsidR="00F82EDE" w:rsidRDefault="00D57D27" w:rsidP="00D57D27">
      <w:r>
        <w:t>Ключевое слово 3: Община ИВАС КХ</w:t>
      </w:r>
      <w:proofErr w:type="gramStart"/>
      <w:r>
        <w:t xml:space="preserve">.. </w:t>
      </w:r>
      <w:proofErr w:type="gramEnd"/>
    </w:p>
    <w:p w:rsidR="00D57D27" w:rsidRDefault="00D57D27" w:rsidP="00D57D27">
      <w:r>
        <w:t>Ключевое слово 4: Курс Синтеза</w:t>
      </w:r>
      <w:r w:rsidR="00983D16">
        <w:t xml:space="preserve"> </w:t>
      </w:r>
      <w:r w:rsidR="00F82EDE">
        <w:t>ИВО</w:t>
      </w:r>
      <w:r>
        <w:t xml:space="preserve">. </w:t>
      </w:r>
    </w:p>
    <w:p w:rsidR="00D57D27" w:rsidRDefault="00983D16" w:rsidP="00D57D27">
      <w:r>
        <w:t>Ключевое слово 5% Помещ</w:t>
      </w:r>
      <w:r w:rsidR="00F82EDE">
        <w:t>е</w:t>
      </w:r>
      <w:r>
        <w:t>н</w:t>
      </w:r>
      <w:r w:rsidR="00F82EDE">
        <w:t>ие ИВДИВО подразделения.</w:t>
      </w:r>
    </w:p>
    <w:p w:rsidR="00F82EDE" w:rsidRDefault="00F82EDE" w:rsidP="00D57D27"/>
    <w:p w:rsidR="00E93776" w:rsidRDefault="00D57D27" w:rsidP="00D57D27">
      <w:pPr>
        <w:jc w:val="right"/>
      </w:pPr>
      <w:proofErr w:type="spellStart"/>
      <w:r>
        <w:t>ИВДИВО-Секретарь</w:t>
      </w:r>
      <w:proofErr w:type="spellEnd"/>
      <w:r>
        <w:t xml:space="preserve"> подразделения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D57D27">
      <w:pPr>
        <w:jc w:val="right"/>
      </w:pPr>
    </w:p>
    <w:p w:rsidR="00454C45" w:rsidRDefault="00454C45" w:rsidP="00454C45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454C45" w:rsidRDefault="00454C45" w:rsidP="00454C45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309.485.009.821.345.068.724.780.901стать-пра-ивдиво-реальностей </w:t>
      </w:r>
    </w:p>
    <w:p w:rsidR="00454C45" w:rsidRDefault="00454C45" w:rsidP="00454C45">
      <w:pPr>
        <w:jc w:val="center"/>
        <w:rPr>
          <w:b/>
          <w:color w:val="2C51AF"/>
          <w:sz w:val="30"/>
        </w:rPr>
      </w:pPr>
      <w:proofErr w:type="spellStart"/>
      <w:r>
        <w:rPr>
          <w:b/>
          <w:color w:val="2C51AF"/>
          <w:sz w:val="30"/>
        </w:rPr>
        <w:t>Ре-ИВДИВО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454C45" w:rsidRDefault="00454C45" w:rsidP="00454C45">
      <w:pPr>
        <w:jc w:val="center"/>
        <w:rPr>
          <w:b/>
          <w:color w:val="2C51AF"/>
          <w:sz w:val="30"/>
        </w:rPr>
      </w:pPr>
    </w:p>
    <w:p w:rsidR="00454C45" w:rsidRDefault="00454C45" w:rsidP="00454C45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подразделения</w:t>
      </w:r>
    </w:p>
    <w:p w:rsidR="00454C45" w:rsidRDefault="00454C45" w:rsidP="00454C45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25.05.2023 г.</w:t>
      </w:r>
    </w:p>
    <w:p w:rsidR="00454C45" w:rsidRDefault="00454C45" w:rsidP="00454C45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p w:rsidR="00454C45" w:rsidRPr="0098470B" w:rsidRDefault="00454C45" w:rsidP="00454C45">
      <w:pPr>
        <w:rPr>
          <w:b/>
          <w:sz w:val="28"/>
          <w:szCs w:val="28"/>
        </w:rPr>
      </w:pPr>
      <w:r w:rsidRPr="0098470B">
        <w:rPr>
          <w:b/>
          <w:sz w:val="28"/>
          <w:szCs w:val="28"/>
        </w:rPr>
        <w:t>Присутствовали:</w:t>
      </w:r>
    </w:p>
    <w:tbl>
      <w:tblPr>
        <w:tblW w:w="4536" w:type="dxa"/>
        <w:tblInd w:w="108" w:type="dxa"/>
        <w:tblLook w:val="04A0"/>
      </w:tblPr>
      <w:tblGrid>
        <w:gridCol w:w="4536"/>
      </w:tblGrid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1. </w:t>
            </w:r>
            <w:r w:rsidRPr="0098470B">
              <w:rPr>
                <w:color w:val="auto"/>
                <w:szCs w:val="24"/>
              </w:rPr>
              <w:t xml:space="preserve">Рязанов Алексей Сергеевич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2. </w:t>
            </w:r>
            <w:proofErr w:type="spellStart"/>
            <w:r w:rsidRPr="0098470B">
              <w:rPr>
                <w:color w:val="auto"/>
                <w:szCs w:val="24"/>
              </w:rPr>
              <w:t>Таранкова</w:t>
            </w:r>
            <w:proofErr w:type="spellEnd"/>
            <w:r w:rsidRPr="0098470B">
              <w:rPr>
                <w:color w:val="auto"/>
                <w:szCs w:val="24"/>
              </w:rPr>
              <w:t xml:space="preserve"> Ирина Алексеевна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 w:rsidRPr="0098470B">
              <w:rPr>
                <w:szCs w:val="24"/>
              </w:rPr>
              <w:t>Заринш</w:t>
            </w:r>
            <w:proofErr w:type="spellEnd"/>
            <w:r w:rsidRPr="0098470B">
              <w:rPr>
                <w:szCs w:val="24"/>
              </w:rPr>
              <w:t xml:space="preserve"> Марина </w:t>
            </w:r>
            <w:proofErr w:type="spellStart"/>
            <w:r w:rsidRPr="0098470B">
              <w:rPr>
                <w:szCs w:val="24"/>
              </w:rPr>
              <w:t>Улдисовна</w:t>
            </w:r>
            <w:proofErr w:type="spellEnd"/>
            <w:r w:rsidRPr="0098470B">
              <w:rPr>
                <w:szCs w:val="24"/>
              </w:rPr>
              <w:t xml:space="preserve">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98470B">
              <w:rPr>
                <w:szCs w:val="24"/>
              </w:rPr>
              <w:t xml:space="preserve">Орлова Елена Владимировна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98470B">
              <w:rPr>
                <w:szCs w:val="24"/>
              </w:rPr>
              <w:t xml:space="preserve">Иванова Надежда Георгиевна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98470B">
              <w:rPr>
                <w:szCs w:val="24"/>
              </w:rPr>
              <w:t>Казанцев Сергей Степанович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proofErr w:type="spellStart"/>
            <w:r w:rsidRPr="0098470B">
              <w:rPr>
                <w:szCs w:val="24"/>
              </w:rPr>
              <w:t>Радаева</w:t>
            </w:r>
            <w:proofErr w:type="spellEnd"/>
            <w:r w:rsidRPr="0098470B">
              <w:rPr>
                <w:szCs w:val="24"/>
              </w:rPr>
              <w:t xml:space="preserve"> Любовь Ивановна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98470B">
              <w:rPr>
                <w:szCs w:val="24"/>
              </w:rPr>
              <w:t xml:space="preserve">Коробов Валерий Анатольевич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98470B">
              <w:rPr>
                <w:szCs w:val="24"/>
              </w:rPr>
              <w:t xml:space="preserve">Рязанова Светлана Александровна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  <w:r w:rsidRPr="0098470B">
              <w:rPr>
                <w:szCs w:val="24"/>
              </w:rPr>
              <w:t>Шадрин Александр Вячеславович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  <w:proofErr w:type="spellStart"/>
            <w:r w:rsidRPr="0098470B">
              <w:rPr>
                <w:szCs w:val="24"/>
              </w:rPr>
              <w:t>Корытина</w:t>
            </w:r>
            <w:proofErr w:type="spellEnd"/>
            <w:r w:rsidRPr="0098470B">
              <w:rPr>
                <w:szCs w:val="24"/>
              </w:rPr>
              <w:t xml:space="preserve"> Ольга Александровна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proofErr w:type="spellStart"/>
            <w:r w:rsidRPr="0098470B">
              <w:rPr>
                <w:szCs w:val="24"/>
              </w:rPr>
              <w:t>Шефер</w:t>
            </w:r>
            <w:proofErr w:type="spellEnd"/>
            <w:r w:rsidRPr="0098470B">
              <w:rPr>
                <w:szCs w:val="24"/>
              </w:rPr>
              <w:t xml:space="preserve"> Ольга </w:t>
            </w:r>
            <w:proofErr w:type="spellStart"/>
            <w:r w:rsidRPr="0098470B">
              <w:rPr>
                <w:szCs w:val="24"/>
              </w:rPr>
              <w:t>Рихардовна</w:t>
            </w:r>
            <w:proofErr w:type="spellEnd"/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  <w:r w:rsidRPr="0098470B">
              <w:rPr>
                <w:szCs w:val="24"/>
              </w:rPr>
              <w:t xml:space="preserve">Казанцева Любовь Владимировна </w:t>
            </w:r>
          </w:p>
        </w:tc>
      </w:tr>
      <w:tr w:rsidR="00454C45" w:rsidRPr="0098470B" w:rsidTr="005B48C8">
        <w:trPr>
          <w:trHeight w:val="3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45" w:rsidRPr="0098470B" w:rsidRDefault="00454C45" w:rsidP="005B48C8">
            <w:pPr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  <w:r w:rsidRPr="0098470B">
              <w:rPr>
                <w:szCs w:val="24"/>
              </w:rPr>
              <w:t xml:space="preserve">Ушаков Сергей Павлович </w:t>
            </w:r>
          </w:p>
        </w:tc>
      </w:tr>
    </w:tbl>
    <w:p w:rsidR="00454C45" w:rsidRDefault="00454C45" w:rsidP="00454C45"/>
    <w:p w:rsidR="00454C45" w:rsidRDefault="00454C45" w:rsidP="00454C45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454C45" w:rsidRDefault="00454C45" w:rsidP="00454C45">
      <w:r>
        <w:t>1. Сообщение от Главы подразделения о предстоящих изменениях в Столпе ИВДИВО.</w:t>
      </w:r>
    </w:p>
    <w:p w:rsidR="00454C45" w:rsidRDefault="00454C45" w:rsidP="00454C45">
      <w:r>
        <w:t>2. Вхождение в командную практику и концентрация Огня Подразделения:</w:t>
      </w:r>
    </w:p>
    <w:p w:rsidR="00454C45" w:rsidRDefault="00454C45" w:rsidP="00454C45">
      <w:r>
        <w:t xml:space="preserve">3. Жизненность подразделения. «Внутренний мир» подразделения </w:t>
      </w:r>
      <w:proofErr w:type="spellStart"/>
      <w:r>
        <w:t>ИВДИВО</w:t>
      </w:r>
      <w:proofErr w:type="gramStart"/>
      <w:r>
        <w:t>.Л</w:t>
      </w:r>
      <w:proofErr w:type="gramEnd"/>
      <w:r>
        <w:t>ично</w:t>
      </w:r>
      <w:proofErr w:type="spellEnd"/>
      <w:r>
        <w:t xml:space="preserve"> -  </w:t>
      </w:r>
    </w:p>
    <w:p w:rsidR="00454C45" w:rsidRDefault="00454C45" w:rsidP="00454C45">
      <w:r>
        <w:t xml:space="preserve">    Ориентированный Синтез, Отцовский Синтез, Системный синтез в подразделении  ИВДИВО.</w:t>
      </w:r>
    </w:p>
    <w:p w:rsidR="00454C45" w:rsidRDefault="00454C45" w:rsidP="00454C45">
      <w:r>
        <w:t>4. Деятельность каждого в подразделении:</w:t>
      </w:r>
    </w:p>
    <w:p w:rsidR="00454C45" w:rsidRDefault="00454C45" w:rsidP="00454C45">
      <w:r>
        <w:t xml:space="preserve">  - Лично-ориентированный синтез: стяжания, служение…</w:t>
      </w:r>
    </w:p>
    <w:p w:rsidR="00454C45" w:rsidRDefault="00454C45" w:rsidP="00454C45">
      <w:r>
        <w:t xml:space="preserve">   - Компетентность; определение с ИВАС вид деятельности и её развитие Огнём, Синтезом и </w:t>
      </w:r>
    </w:p>
    <w:p w:rsidR="00454C45" w:rsidRDefault="00454C45" w:rsidP="00454C45">
      <w:r>
        <w:t xml:space="preserve">     Инструментами Синтеза.</w:t>
      </w:r>
    </w:p>
    <w:p w:rsidR="00454C45" w:rsidRDefault="00454C45" w:rsidP="00454C45">
      <w:r>
        <w:t xml:space="preserve">    -Телесность Учителя Синтеза (красота тела, культура и другие позиции).</w:t>
      </w:r>
    </w:p>
    <w:p w:rsidR="00454C45" w:rsidRDefault="00454C45" w:rsidP="00454C45">
      <w:pPr>
        <w:tabs>
          <w:tab w:val="left" w:pos="284"/>
        </w:tabs>
      </w:pPr>
      <w:r>
        <w:t xml:space="preserve">    -Телесность — как метод поверки результативности практических действий физически. Умение  </w:t>
      </w:r>
    </w:p>
    <w:p w:rsidR="00454C45" w:rsidRDefault="00454C45" w:rsidP="00454C45">
      <w:r>
        <w:t xml:space="preserve">     Учителем Синтеза выражать результаты физических действий и передать их другим.</w:t>
      </w:r>
    </w:p>
    <w:p w:rsidR="00454C45" w:rsidRDefault="00454C45" w:rsidP="00454C45">
      <w:r>
        <w:t>5.  Кадровая политика ИВДИВО (преемственность, профессионализм).</w:t>
      </w:r>
    </w:p>
    <w:p w:rsidR="00454C45" w:rsidRDefault="00454C45" w:rsidP="00454C45">
      <w:r>
        <w:t xml:space="preserve">   - </w:t>
      </w:r>
      <w:proofErr w:type="spellStart"/>
      <w:r>
        <w:t>Физичность</w:t>
      </w:r>
      <w:proofErr w:type="spellEnd"/>
      <w:r>
        <w:t xml:space="preserve"> ИВО.</w:t>
      </w:r>
    </w:p>
    <w:p w:rsidR="00454C45" w:rsidRDefault="00454C45" w:rsidP="00454C45">
      <w:r>
        <w:t xml:space="preserve">   - Императив ИВО.</w:t>
      </w:r>
    </w:p>
    <w:p w:rsidR="00454C45" w:rsidRDefault="00454C45" w:rsidP="00454C45">
      <w:r>
        <w:t xml:space="preserve">   - </w:t>
      </w:r>
      <w:proofErr w:type="spellStart"/>
      <w:r>
        <w:t>Мировозрение</w:t>
      </w:r>
      <w:proofErr w:type="spellEnd"/>
      <w:r>
        <w:t xml:space="preserve"> каждого.</w:t>
      </w:r>
    </w:p>
    <w:p w:rsidR="00454C45" w:rsidRDefault="00454C45" w:rsidP="00454C45">
      <w:r>
        <w:t xml:space="preserve">   - Октав – </w:t>
      </w:r>
      <w:proofErr w:type="spellStart"/>
      <w:r>
        <w:t>Иерархизация</w:t>
      </w:r>
      <w:proofErr w:type="spellEnd"/>
      <w:r>
        <w:t xml:space="preserve"> каждого.</w:t>
      </w:r>
    </w:p>
    <w:p w:rsidR="00454C45" w:rsidRDefault="00454C45" w:rsidP="00454C45">
      <w:r>
        <w:t xml:space="preserve">   - Синтез Октав – </w:t>
      </w:r>
      <w:proofErr w:type="spellStart"/>
      <w:r>
        <w:t>Иерархизация</w:t>
      </w:r>
      <w:proofErr w:type="spellEnd"/>
      <w:r>
        <w:t xml:space="preserve"> ИВО.</w:t>
      </w:r>
    </w:p>
    <w:p w:rsidR="00454C45" w:rsidRDefault="00454C45" w:rsidP="00454C45">
      <w:r>
        <w:t xml:space="preserve">   - </w:t>
      </w:r>
      <w:proofErr w:type="spellStart"/>
      <w:r>
        <w:t>Ивдивно</w:t>
      </w:r>
      <w:proofErr w:type="spellEnd"/>
      <w:r>
        <w:t xml:space="preserve"> - иерархическая этика </w:t>
      </w:r>
      <w:proofErr w:type="spellStart"/>
      <w:r>
        <w:t>Должностно</w:t>
      </w:r>
      <w:proofErr w:type="spellEnd"/>
      <w:r>
        <w:t xml:space="preserve"> </w:t>
      </w:r>
      <w:proofErr w:type="gramStart"/>
      <w:r>
        <w:t>Компетентного</w:t>
      </w:r>
      <w:proofErr w:type="gramEnd"/>
    </w:p>
    <w:p w:rsidR="00454C45" w:rsidRDefault="00454C45" w:rsidP="00454C45">
      <w:r>
        <w:t xml:space="preserve">   - 32-организационный подход.</w:t>
      </w:r>
    </w:p>
    <w:p w:rsidR="00454C45" w:rsidRDefault="00454C45" w:rsidP="00454C45">
      <w:r>
        <w:t>6.  Община ИВАС КХ.</w:t>
      </w:r>
    </w:p>
    <w:p w:rsidR="00454C45" w:rsidRDefault="00454C45" w:rsidP="00454C45"/>
    <w:p w:rsidR="00454C45" w:rsidRDefault="00454C45" w:rsidP="00454C45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454C45" w:rsidRDefault="00454C45" w:rsidP="00454C45">
      <w:r>
        <w:t>1. Разработка стратегии развития Синтезом каждого.</w:t>
      </w:r>
    </w:p>
    <w:p w:rsidR="00454C45" w:rsidRDefault="00454C45" w:rsidP="00454C45">
      <w:r>
        <w:t>2. Сопряжение ядер Синтеза Синтезов — Учение Синтеза.</w:t>
      </w:r>
    </w:p>
    <w:p w:rsidR="00454C45" w:rsidRDefault="00454C45" w:rsidP="00454C45">
      <w:r>
        <w:t>3. Разработка и применение видов Синтеза Компетенций каждого.</w:t>
      </w:r>
    </w:p>
    <w:p w:rsidR="00454C45" w:rsidRDefault="00454C45" w:rsidP="00454C45">
      <w:r>
        <w:lastRenderedPageBreak/>
        <w:t>4. Углубить, исследовать, разработать тематики взаимодействия ИВДИВО каждого и ИВДИВО территории (с ИВО, ИВАС)</w:t>
      </w:r>
    </w:p>
    <w:p w:rsidR="00454C45" w:rsidRDefault="00454C45" w:rsidP="00454C45"/>
    <w:p w:rsidR="00454C45" w:rsidRDefault="00454C45" w:rsidP="00454C45">
      <w:pPr>
        <w:rPr>
          <w:b/>
          <w:sz w:val="32"/>
        </w:rPr>
      </w:pPr>
      <w:r>
        <w:rPr>
          <w:b/>
          <w:sz w:val="32"/>
        </w:rPr>
        <w:t>Голосования</w:t>
      </w:r>
    </w:p>
    <w:p w:rsidR="00454C45" w:rsidRDefault="00454C45" w:rsidP="00454C45">
      <w:r>
        <w:t>1. Голосование не проводилось.</w:t>
      </w:r>
    </w:p>
    <w:p w:rsidR="00454C45" w:rsidRDefault="00454C45" w:rsidP="00454C45"/>
    <w:p w:rsidR="00454C45" w:rsidRDefault="00454C45" w:rsidP="00454C45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454C45" w:rsidRDefault="00454C45" w:rsidP="00454C45">
      <w:r>
        <w:t>Ключевое слово 1: Кадровая политика.</w:t>
      </w:r>
    </w:p>
    <w:p w:rsidR="00454C45" w:rsidRDefault="00454C45" w:rsidP="00454C45">
      <w:r>
        <w:t>Ключевое слово 2: Столп ИВДИВО.</w:t>
      </w:r>
    </w:p>
    <w:p w:rsidR="00454C45" w:rsidRDefault="00454C45" w:rsidP="00454C45">
      <w:r>
        <w:t>Ключевое слово 3: Община ИВАС КХ.</w:t>
      </w:r>
    </w:p>
    <w:p w:rsidR="00454C45" w:rsidRDefault="00454C45" w:rsidP="00454C45">
      <w:r>
        <w:t>Ключевое слово 4: Учитель Синтеза</w:t>
      </w:r>
      <w:proofErr w:type="gramStart"/>
      <w:r>
        <w:t xml:space="preserve">.. </w:t>
      </w:r>
      <w:proofErr w:type="gramEnd"/>
    </w:p>
    <w:p w:rsidR="00454C45" w:rsidRDefault="00454C45" w:rsidP="00454C45"/>
    <w:p w:rsidR="00454C45" w:rsidRPr="00431DE9" w:rsidRDefault="00454C45" w:rsidP="00454C45">
      <w:pPr>
        <w:jc w:val="right"/>
      </w:pPr>
      <w:proofErr w:type="spellStart"/>
      <w:r>
        <w:t>ИВДИВО-Секретарь</w:t>
      </w:r>
      <w:proofErr w:type="spellEnd"/>
      <w:r>
        <w:t xml:space="preserve"> подразделения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454C45" w:rsidRPr="00D57D27" w:rsidRDefault="00454C45" w:rsidP="00454C45"/>
    <w:sectPr w:rsidR="00454C45" w:rsidRPr="00D57D27" w:rsidSect="00D57D2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E4E"/>
    <w:multiLevelType w:val="hybridMultilevel"/>
    <w:tmpl w:val="30D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7D27"/>
    <w:rsid w:val="000C464C"/>
    <w:rsid w:val="00454C45"/>
    <w:rsid w:val="005D3F68"/>
    <w:rsid w:val="00640649"/>
    <w:rsid w:val="0067062C"/>
    <w:rsid w:val="0092438B"/>
    <w:rsid w:val="00983D16"/>
    <w:rsid w:val="00994545"/>
    <w:rsid w:val="00BA6848"/>
    <w:rsid w:val="00BF51C0"/>
    <w:rsid w:val="00D21F2B"/>
    <w:rsid w:val="00D57D27"/>
    <w:rsid w:val="00E93776"/>
    <w:rsid w:val="00F535CB"/>
    <w:rsid w:val="00F8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49"/>
    <w:rPr>
      <w:color w:val="000000"/>
      <w:sz w:val="24"/>
    </w:rPr>
  </w:style>
  <w:style w:type="paragraph" w:styleId="2">
    <w:name w:val="heading 2"/>
    <w:basedOn w:val="a"/>
    <w:next w:val="a0"/>
    <w:link w:val="20"/>
    <w:qFormat/>
    <w:rsid w:val="00640649"/>
    <w:pPr>
      <w:keepNext/>
      <w:spacing w:before="240" w:after="60"/>
      <w:outlineLvl w:val="1"/>
    </w:pPr>
    <w:rPr>
      <w:rFonts w:ascii="Cambria" w:hAnsi="Cambria"/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640649"/>
    <w:pPr>
      <w:keepNext/>
      <w:spacing w:before="240" w:after="60"/>
      <w:outlineLvl w:val="2"/>
    </w:pPr>
    <w:rPr>
      <w:rFonts w:ascii="Cambria" w:hAnsi="Cambria"/>
      <w:b/>
      <w:color w:val="auto"/>
      <w:sz w:val="26"/>
    </w:rPr>
  </w:style>
  <w:style w:type="paragraph" w:styleId="4">
    <w:name w:val="heading 4"/>
    <w:next w:val="a"/>
    <w:link w:val="40"/>
    <w:qFormat/>
    <w:rsid w:val="006406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qFormat/>
    <w:rsid w:val="00640649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0649"/>
    <w:rPr>
      <w:rFonts w:ascii="Cambria" w:hAnsi="Cambria"/>
      <w:b/>
      <w:i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6406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40649"/>
    <w:rPr>
      <w:color w:val="000000"/>
      <w:sz w:val="24"/>
    </w:rPr>
  </w:style>
  <w:style w:type="character" w:customStyle="1" w:styleId="30">
    <w:name w:val="Заголовок 3 Знак"/>
    <w:basedOn w:val="a1"/>
    <w:link w:val="3"/>
    <w:rsid w:val="0064064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640649"/>
    <w:rPr>
      <w:rFonts w:ascii="XO Thames" w:hAnsi="XO Thames"/>
      <w:b/>
      <w:color w:val="595959"/>
      <w:sz w:val="26"/>
      <w:lang w:bidi="ar-SA"/>
    </w:rPr>
  </w:style>
  <w:style w:type="character" w:customStyle="1" w:styleId="50">
    <w:name w:val="Заголовок 5 Знак"/>
    <w:basedOn w:val="a1"/>
    <w:link w:val="5"/>
    <w:rsid w:val="00640649"/>
    <w:rPr>
      <w:rFonts w:ascii="XO Thames" w:hAnsi="XO Thames"/>
      <w:b/>
      <w:color w:val="000000"/>
      <w:sz w:val="22"/>
    </w:rPr>
  </w:style>
  <w:style w:type="paragraph" w:styleId="a5">
    <w:name w:val="Title"/>
    <w:next w:val="a"/>
    <w:link w:val="a6"/>
    <w:qFormat/>
    <w:rsid w:val="00640649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640649"/>
    <w:rPr>
      <w:rFonts w:ascii="XO Thames" w:hAnsi="XO Thames"/>
      <w:b/>
      <w:sz w:val="52"/>
      <w:lang w:bidi="ar-SA"/>
    </w:rPr>
  </w:style>
  <w:style w:type="paragraph" w:styleId="a7">
    <w:name w:val="Subtitle"/>
    <w:basedOn w:val="a"/>
    <w:next w:val="a"/>
    <w:link w:val="a8"/>
    <w:qFormat/>
    <w:rsid w:val="00640649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1"/>
    <w:link w:val="a7"/>
    <w:rsid w:val="00640649"/>
    <w:rPr>
      <w:rFonts w:ascii="Cambria"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2023-12-03T08:53:00Z</dcterms:created>
  <dcterms:modified xsi:type="dcterms:W3CDTF">2023-12-03T11:30:00Z</dcterms:modified>
</cp:coreProperties>
</file>